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66" w:rsidRDefault="00C02266" w:rsidP="00C0226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959E4">
        <w:rPr>
          <w:rFonts w:ascii="Times New Roman" w:hAnsi="Times New Roman"/>
          <w:b/>
          <w:sz w:val="24"/>
          <w:szCs w:val="24"/>
        </w:rPr>
        <w:t xml:space="preserve">Согласовано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E959E4">
        <w:rPr>
          <w:rFonts w:ascii="Times New Roman" w:hAnsi="Times New Roman"/>
          <w:b/>
          <w:sz w:val="24"/>
          <w:szCs w:val="24"/>
        </w:rPr>
        <w:t>Утверждено</w:t>
      </w:r>
    </w:p>
    <w:p w:rsidR="00C02266" w:rsidRPr="00E959E4" w:rsidRDefault="00C02266" w:rsidP="00C022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9E4">
        <w:rPr>
          <w:rFonts w:ascii="Times New Roman" w:hAnsi="Times New Roman"/>
          <w:sz w:val="24"/>
          <w:szCs w:val="24"/>
        </w:rPr>
        <w:t xml:space="preserve">Председатель ППО МАДОУ №58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959E4">
        <w:rPr>
          <w:rFonts w:ascii="Times New Roman" w:hAnsi="Times New Roman"/>
          <w:sz w:val="24"/>
          <w:szCs w:val="24"/>
        </w:rPr>
        <w:t>Заведующий МАДОУ №58</w:t>
      </w:r>
    </w:p>
    <w:p w:rsidR="00C02266" w:rsidRPr="00E959E4" w:rsidRDefault="00C02266" w:rsidP="00C022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9E4">
        <w:rPr>
          <w:rFonts w:ascii="Times New Roman" w:hAnsi="Times New Roman"/>
          <w:sz w:val="24"/>
          <w:szCs w:val="24"/>
        </w:rPr>
        <w:t>_____________Блинова Е.А.                                                                                                                                                _____________</w:t>
      </w:r>
      <w:proofErr w:type="spellStart"/>
      <w:r w:rsidRPr="00E959E4">
        <w:rPr>
          <w:rFonts w:ascii="Times New Roman" w:hAnsi="Times New Roman"/>
          <w:sz w:val="24"/>
          <w:szCs w:val="24"/>
        </w:rPr>
        <w:t>Т.Е.Соколова</w:t>
      </w:r>
      <w:proofErr w:type="spellEnd"/>
    </w:p>
    <w:p w:rsidR="00C02266" w:rsidRDefault="00C02266" w:rsidP="00C02266">
      <w:pPr>
        <w:spacing w:after="0"/>
        <w:ind w:left="10" w:right="364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</w:t>
      </w:r>
    </w:p>
    <w:p w:rsidR="00C02266" w:rsidRDefault="00C02266" w:rsidP="00C02266">
      <w:pPr>
        <w:spacing w:after="0"/>
        <w:ind w:left="10" w:right="364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</w:t>
      </w:r>
      <w:bookmarkStart w:id="0" w:name="_GoBack"/>
      <w:bookmarkEnd w:id="0"/>
      <w:r w:rsidRPr="00C022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График аттестации педагогических работников </w:t>
      </w:r>
    </w:p>
    <w:p w:rsidR="00C02266" w:rsidRPr="00C02266" w:rsidRDefault="00C02266" w:rsidP="00C02266">
      <w:pPr>
        <w:spacing w:after="0"/>
        <w:ind w:left="10" w:right="364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на 2022-2023 учебный год</w:t>
      </w:r>
    </w:p>
    <w:p w:rsidR="00C02266" w:rsidRPr="00C02266" w:rsidRDefault="00C02266" w:rsidP="00C02266">
      <w:pPr>
        <w:spacing w:after="0"/>
        <w:ind w:left="10" w:right="364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946" w:type="dxa"/>
        <w:tblInd w:w="-4" w:type="dxa"/>
        <w:tblCellMar>
          <w:top w:w="54" w:type="dxa"/>
          <w:left w:w="112" w:type="dxa"/>
          <w:bottom w:w="6" w:type="dxa"/>
          <w:right w:w="5" w:type="dxa"/>
        </w:tblCellMar>
        <w:tblLook w:val="04A0" w:firstRow="1" w:lastRow="0" w:firstColumn="1" w:lastColumn="0" w:noHBand="0" w:noVBand="1"/>
      </w:tblPr>
      <w:tblGrid>
        <w:gridCol w:w="425"/>
        <w:gridCol w:w="4437"/>
        <w:gridCol w:w="2370"/>
        <w:gridCol w:w="3313"/>
        <w:gridCol w:w="2175"/>
        <w:gridCol w:w="2226"/>
      </w:tblGrid>
      <w:tr w:rsidR="00C02266" w:rsidRPr="00C02266" w:rsidTr="00BB51C1">
        <w:trPr>
          <w:trHeight w:val="1023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02266" w:rsidRPr="00C02266" w:rsidRDefault="00C02266" w:rsidP="00C02266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C02266" w:rsidRPr="00C02266" w:rsidRDefault="00C02266" w:rsidP="00C02266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п/ п </w:t>
            </w:r>
          </w:p>
        </w:tc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ФИО педагога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Должность ( по ЕКС) </w:t>
            </w:r>
          </w:p>
        </w:tc>
        <w:tc>
          <w:tcPr>
            <w:tcW w:w="3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Имеющаяся КК, СЗД (прописью) или Б/К </w:t>
            </w:r>
          </w:p>
        </w:tc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Срок окончания КК </w:t>
            </w:r>
          </w:p>
        </w:tc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2266" w:rsidRPr="00C02266" w:rsidRDefault="00C02266" w:rsidP="00C02266">
            <w:pPr>
              <w:spacing w:after="8" w:line="23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Срок (дата) аттестации по </w:t>
            </w:r>
          </w:p>
          <w:p w:rsidR="00C02266" w:rsidRPr="00C02266" w:rsidRDefault="00C02266" w:rsidP="00C022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индивидуальному графику </w:t>
            </w:r>
          </w:p>
        </w:tc>
      </w:tr>
      <w:tr w:rsidR="00C02266" w:rsidRPr="00C02266" w:rsidTr="00BB51C1">
        <w:trPr>
          <w:trHeight w:val="656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Воронкова Наталья Владимировна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2266" w:rsidRPr="00C02266" w:rsidRDefault="00C02266" w:rsidP="00C022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воспитатель </w:t>
            </w:r>
          </w:p>
        </w:tc>
        <w:tc>
          <w:tcPr>
            <w:tcW w:w="3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без категории </w:t>
            </w:r>
          </w:p>
        </w:tc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2022г. </w:t>
            </w:r>
          </w:p>
        </w:tc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сентябрь 2022 г. </w:t>
            </w:r>
          </w:p>
        </w:tc>
      </w:tr>
      <w:tr w:rsidR="00C02266" w:rsidRPr="00C02266" w:rsidTr="00BB51C1">
        <w:trPr>
          <w:trHeight w:val="1066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</w:p>
        </w:tc>
        <w:tc>
          <w:tcPr>
            <w:tcW w:w="4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Денисова Марина Викторовна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2266" w:rsidRPr="00C02266" w:rsidRDefault="00C02266" w:rsidP="00C02266">
            <w:pPr>
              <w:ind w:left="4"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02266" w:rsidRPr="00C02266" w:rsidRDefault="00C02266" w:rsidP="00C02266">
            <w:pPr>
              <w:ind w:left="4"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воспитатель </w:t>
            </w:r>
          </w:p>
        </w:tc>
        <w:tc>
          <w:tcPr>
            <w:tcW w:w="3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ind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Первая квалификационная категория </w:t>
            </w:r>
          </w:p>
        </w:tc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ноябрь 2022 г.  </w:t>
            </w:r>
          </w:p>
        </w:tc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2266" w:rsidRPr="00C02266" w:rsidRDefault="00C02266" w:rsidP="00C02266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22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ноябрь 2022 г. </w:t>
            </w:r>
          </w:p>
        </w:tc>
      </w:tr>
    </w:tbl>
    <w:p w:rsidR="00C02266" w:rsidRPr="00C02266" w:rsidRDefault="00C02266" w:rsidP="00C02266">
      <w:pPr>
        <w:spacing w:after="32"/>
        <w:ind w:left="7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F2A0A" w:rsidRDefault="004F2A0A"/>
    <w:sectPr w:rsidR="004F2A0A" w:rsidSect="00C02266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06"/>
    <w:rsid w:val="00330406"/>
    <w:rsid w:val="004F2A0A"/>
    <w:rsid w:val="008F20D6"/>
    <w:rsid w:val="00C0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A880"/>
  <w15:chartTrackingRefBased/>
  <w15:docId w15:val="{F5E103A9-0CEC-485C-9524-55EC4BAF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22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2022-07-06T05:37:00Z</dcterms:created>
  <dcterms:modified xsi:type="dcterms:W3CDTF">2022-07-06T05:39:00Z</dcterms:modified>
</cp:coreProperties>
</file>