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C1" w:rsidRPr="00F06CC1" w:rsidRDefault="00F06CC1" w:rsidP="00F06C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06CC1">
        <w:rPr>
          <w:rFonts w:ascii="Times New Roman" w:hAnsi="Times New Roman" w:cs="Times New Roman"/>
          <w:b/>
          <w:bCs/>
          <w:sz w:val="28"/>
          <w:szCs w:val="28"/>
        </w:rPr>
        <w:t xml:space="preserve">Эмоциональный словарь дошкольника </w:t>
      </w:r>
      <w:bookmarkEnd w:id="0"/>
      <w:r w:rsidRPr="00F06CC1">
        <w:rPr>
          <w:rFonts w:ascii="Times New Roman" w:hAnsi="Times New Roman" w:cs="Times New Roman"/>
          <w:b/>
          <w:bCs/>
          <w:sz w:val="28"/>
          <w:szCs w:val="28"/>
        </w:rPr>
        <w:t>3 – 7 лет для 6 базовых эмоций.</w:t>
      </w:r>
    </w:p>
    <w:p w:rsidR="00F06CC1" w:rsidRPr="00F06CC1" w:rsidRDefault="00F06CC1" w:rsidP="00F06C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CC1">
        <w:rPr>
          <w:rFonts w:ascii="Times New Roman" w:hAnsi="Times New Roman" w:cs="Times New Roman"/>
          <w:bCs/>
          <w:sz w:val="28"/>
          <w:szCs w:val="28"/>
        </w:rPr>
        <w:t>(</w:t>
      </w:r>
      <w:r w:rsidRPr="00F06CC1">
        <w:rPr>
          <w:rFonts w:ascii="Times New Roman" w:hAnsi="Times New Roman" w:cs="Times New Roman"/>
          <w:bCs/>
          <w:i/>
          <w:iCs/>
          <w:sz w:val="28"/>
          <w:szCs w:val="28"/>
        </w:rPr>
        <w:t>курсивом выделены слова, отнесенные условно к возрасту 5-7 лет</w:t>
      </w:r>
      <w:r w:rsidRPr="00F06C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F06CC1" w:rsidRDefault="00F06CC1" w:rsidP="00F06C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6CC1" w:rsidRDefault="00F06CC1" w:rsidP="00F06C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6CC1" w:rsidRPr="00F06CC1" w:rsidRDefault="00F06CC1" w:rsidP="00F06C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30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78"/>
        <w:gridCol w:w="4178"/>
        <w:gridCol w:w="4726"/>
        <w:gridCol w:w="3827"/>
      </w:tblGrid>
      <w:tr w:rsidR="00F06CC1" w:rsidRPr="00F06CC1" w:rsidTr="00F06CC1">
        <w:trPr>
          <w:tblCellSpacing w:w="0" w:type="dxa"/>
        </w:trPr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CC1" w:rsidRPr="00F06CC1" w:rsidRDefault="00F06CC1" w:rsidP="00F06C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6CC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Базовая эмоция</w:t>
            </w:r>
          </w:p>
        </w:tc>
        <w:tc>
          <w:tcPr>
            <w:tcW w:w="4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CC1" w:rsidRPr="00F06CC1" w:rsidRDefault="00F06CC1" w:rsidP="00F06C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06CC1" w:rsidRPr="00F06CC1" w:rsidRDefault="00F06CC1" w:rsidP="00F06C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6CC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Оттенки эмоции</w:t>
            </w:r>
          </w:p>
          <w:p w:rsidR="00F06CC1" w:rsidRPr="00F06CC1" w:rsidRDefault="00F06CC1" w:rsidP="00F06C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CC1" w:rsidRPr="00F06CC1" w:rsidRDefault="00F06CC1" w:rsidP="00F06C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06CC1" w:rsidRPr="00F06CC1" w:rsidRDefault="00F06CC1" w:rsidP="00F06C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6CC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Внешнее выражение, действия человека, который сам испытывает или вызывает у других эту эмоцию.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CC1" w:rsidRPr="00F06CC1" w:rsidRDefault="00F06CC1" w:rsidP="00F06C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06CC1" w:rsidRPr="00F06CC1" w:rsidRDefault="00F06CC1" w:rsidP="00F06C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6CC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Качества человека, который испытывает сам или вызывает у других эту эмоцию</w:t>
            </w:r>
          </w:p>
          <w:p w:rsidR="00F06CC1" w:rsidRPr="00F06CC1" w:rsidRDefault="00F06CC1" w:rsidP="00F06C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06CC1" w:rsidRPr="00F06CC1" w:rsidTr="00F06CC1">
        <w:trPr>
          <w:tblCellSpacing w:w="0" w:type="dxa"/>
        </w:trPr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CC1" w:rsidRPr="00F06CC1" w:rsidRDefault="00F06CC1" w:rsidP="00F06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C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Радость</w:t>
            </w:r>
          </w:p>
        </w:tc>
        <w:tc>
          <w:tcPr>
            <w:tcW w:w="4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CC1" w:rsidRPr="00F06CC1" w:rsidRDefault="00F06CC1" w:rsidP="00F06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CC1">
              <w:rPr>
                <w:rFonts w:ascii="Times New Roman" w:hAnsi="Times New Roman" w:cs="Times New Roman"/>
                <w:sz w:val="28"/>
                <w:szCs w:val="28"/>
              </w:rPr>
              <w:t xml:space="preserve">Хорошее, (радостное) настроение, </w:t>
            </w:r>
            <w:proofErr w:type="spellStart"/>
            <w:proofErr w:type="gramStart"/>
            <w:r w:rsidRPr="00F06CC1">
              <w:rPr>
                <w:rFonts w:ascii="Times New Roman" w:hAnsi="Times New Roman" w:cs="Times New Roman"/>
                <w:sz w:val="28"/>
                <w:szCs w:val="28"/>
              </w:rPr>
              <w:t>радость,веселье</w:t>
            </w:r>
            <w:proofErr w:type="spellEnd"/>
            <w:proofErr w:type="gramEnd"/>
            <w:r w:rsidRPr="00F06C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06CC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счастье, ликование, восторг, торжество</w:t>
            </w:r>
          </w:p>
        </w:tc>
        <w:tc>
          <w:tcPr>
            <w:tcW w:w="4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CC1" w:rsidRPr="00F06CC1" w:rsidRDefault="00F06CC1" w:rsidP="00F06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CC1" w:rsidRPr="00F06CC1" w:rsidRDefault="00F06CC1" w:rsidP="00F06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CC1">
              <w:rPr>
                <w:rFonts w:ascii="Times New Roman" w:hAnsi="Times New Roman" w:cs="Times New Roman"/>
                <w:sz w:val="28"/>
                <w:szCs w:val="28"/>
              </w:rPr>
              <w:t xml:space="preserve">Смеется, улыбается, радуется, веселится, празднует, шутит, хохочет, прыгает, </w:t>
            </w:r>
            <w:r w:rsidRPr="00F06CC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ликует, восторгается, торжествует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CC1" w:rsidRPr="00F06CC1" w:rsidRDefault="00F06CC1" w:rsidP="00F0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CC1">
              <w:rPr>
                <w:rFonts w:ascii="Times New Roman" w:hAnsi="Times New Roman" w:cs="Times New Roman"/>
                <w:sz w:val="28"/>
                <w:szCs w:val="28"/>
              </w:rPr>
              <w:t xml:space="preserve">Веселый, весельчак, радостный, шутник, хохотушка, </w:t>
            </w:r>
            <w:proofErr w:type="spellStart"/>
            <w:r w:rsidRPr="00F06CC1">
              <w:rPr>
                <w:rFonts w:ascii="Times New Roman" w:hAnsi="Times New Roman" w:cs="Times New Roman"/>
                <w:sz w:val="28"/>
                <w:szCs w:val="28"/>
              </w:rPr>
              <w:t>веселушка</w:t>
            </w:r>
            <w:proofErr w:type="spellEnd"/>
            <w:r w:rsidRPr="00F06C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06CC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шутливый, счастливчик, озорник, оптимист, "лучистый", добряк, юморист</w:t>
            </w:r>
          </w:p>
        </w:tc>
      </w:tr>
      <w:tr w:rsidR="00F06CC1" w:rsidRPr="00F06CC1" w:rsidTr="00F06CC1">
        <w:trPr>
          <w:tblCellSpacing w:w="0" w:type="dxa"/>
        </w:trPr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CC1" w:rsidRPr="00F06CC1" w:rsidRDefault="00F06CC1" w:rsidP="00F0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C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Злость</w:t>
            </w:r>
          </w:p>
        </w:tc>
        <w:tc>
          <w:tcPr>
            <w:tcW w:w="4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CC1" w:rsidRPr="00F06CC1" w:rsidRDefault="00F06CC1" w:rsidP="00F0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CC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  <w:p w:rsidR="00F06CC1" w:rsidRPr="00F06CC1" w:rsidRDefault="00F06CC1" w:rsidP="00F0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CC1">
              <w:rPr>
                <w:rFonts w:ascii="Times New Roman" w:hAnsi="Times New Roman" w:cs="Times New Roman"/>
                <w:sz w:val="28"/>
                <w:szCs w:val="28"/>
              </w:rPr>
              <w:t xml:space="preserve">Сердитость; злость; </w:t>
            </w:r>
            <w:r w:rsidRPr="00F06CC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недовольство; </w:t>
            </w:r>
            <w:proofErr w:type="spellStart"/>
            <w:proofErr w:type="gramStart"/>
            <w:r w:rsidRPr="00F06CC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раздражение;враждебность</w:t>
            </w:r>
            <w:proofErr w:type="gramEnd"/>
            <w:r w:rsidRPr="00F06CC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,гнев</w:t>
            </w:r>
            <w:proofErr w:type="spellEnd"/>
          </w:p>
        </w:tc>
        <w:tc>
          <w:tcPr>
            <w:tcW w:w="4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CC1" w:rsidRPr="00F06CC1" w:rsidRDefault="00F06CC1" w:rsidP="00F0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CC1">
              <w:rPr>
                <w:rFonts w:ascii="Times New Roman" w:hAnsi="Times New Roman" w:cs="Times New Roman"/>
                <w:sz w:val="28"/>
                <w:szCs w:val="28"/>
              </w:rPr>
              <w:t xml:space="preserve">   </w:t>
            </w:r>
          </w:p>
          <w:p w:rsidR="00F06CC1" w:rsidRPr="00F06CC1" w:rsidRDefault="00F06CC1" w:rsidP="00F0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CC1">
              <w:rPr>
                <w:rFonts w:ascii="Times New Roman" w:hAnsi="Times New Roman" w:cs="Times New Roman"/>
                <w:sz w:val="28"/>
                <w:szCs w:val="28"/>
              </w:rPr>
              <w:t xml:space="preserve">Хмурится, сжимает кулаки, ругает, бранит, ссорится, обзывает, топает ногой, дерется, </w:t>
            </w:r>
            <w:proofErr w:type="spellStart"/>
            <w:proofErr w:type="gramStart"/>
            <w:r w:rsidRPr="00F06CC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возмущается,сопит</w:t>
            </w:r>
            <w:proofErr w:type="spellEnd"/>
            <w:proofErr w:type="gramEnd"/>
            <w:r w:rsidRPr="00F06CC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скрипит зубами, обзывается, возмущается, негодует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CC1" w:rsidRPr="00F06CC1" w:rsidRDefault="00F06CC1" w:rsidP="00F0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CC1">
              <w:rPr>
                <w:rFonts w:ascii="Times New Roman" w:hAnsi="Times New Roman" w:cs="Times New Roman"/>
                <w:sz w:val="28"/>
                <w:szCs w:val="28"/>
              </w:rPr>
              <w:t xml:space="preserve">Злой, сердитый, злющий, злобный, недобрый, </w:t>
            </w:r>
          </w:p>
          <w:p w:rsidR="00F06CC1" w:rsidRPr="00F06CC1" w:rsidRDefault="00F06CC1" w:rsidP="00F0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CC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злючка-колючка, яростный, вспыльчивый</w:t>
            </w:r>
          </w:p>
        </w:tc>
      </w:tr>
      <w:tr w:rsidR="00F06CC1" w:rsidRPr="00F06CC1" w:rsidTr="00F06CC1">
        <w:trPr>
          <w:tblCellSpacing w:w="0" w:type="dxa"/>
        </w:trPr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CC1" w:rsidRPr="00F06CC1" w:rsidRDefault="00F06CC1" w:rsidP="00F0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C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Грусть</w:t>
            </w:r>
          </w:p>
        </w:tc>
        <w:tc>
          <w:tcPr>
            <w:tcW w:w="4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CC1" w:rsidRPr="00F06CC1" w:rsidRDefault="00F06CC1" w:rsidP="00F0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CC1">
              <w:rPr>
                <w:rFonts w:ascii="Times New Roman" w:hAnsi="Times New Roman" w:cs="Times New Roman"/>
                <w:sz w:val="28"/>
                <w:szCs w:val="28"/>
              </w:rPr>
              <w:t xml:space="preserve">   </w:t>
            </w:r>
          </w:p>
          <w:p w:rsidR="00F06CC1" w:rsidRPr="00F06CC1" w:rsidRDefault="00F06CC1" w:rsidP="00F0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CC1">
              <w:rPr>
                <w:rFonts w:ascii="Times New Roman" w:hAnsi="Times New Roman" w:cs="Times New Roman"/>
                <w:sz w:val="28"/>
                <w:szCs w:val="28"/>
              </w:rPr>
              <w:t xml:space="preserve">Плохое настроение, печаль, грусть, </w:t>
            </w:r>
            <w:r w:rsidRPr="00F06CC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тоска, боль, горе, скука</w:t>
            </w:r>
          </w:p>
        </w:tc>
        <w:tc>
          <w:tcPr>
            <w:tcW w:w="4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CC1" w:rsidRPr="00F06CC1" w:rsidRDefault="00F06CC1" w:rsidP="00F0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CC1">
              <w:rPr>
                <w:rFonts w:ascii="Times New Roman" w:hAnsi="Times New Roman" w:cs="Times New Roman"/>
                <w:sz w:val="28"/>
                <w:szCs w:val="28"/>
              </w:rPr>
              <w:t xml:space="preserve">Плачет, печалится, скучает, болит  </w:t>
            </w:r>
          </w:p>
          <w:p w:rsidR="00F06CC1" w:rsidRPr="00F06CC1" w:rsidRDefault="00F06CC1" w:rsidP="00F0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CC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тоскует, </w:t>
            </w:r>
            <w:proofErr w:type="spellStart"/>
            <w:proofErr w:type="gramStart"/>
            <w:r w:rsidRPr="00F06CC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страдает,грустит</w:t>
            </w:r>
            <w:proofErr w:type="spellEnd"/>
            <w:proofErr w:type="gramEnd"/>
            <w:r w:rsidRPr="00F06CC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огорчается,  </w:t>
            </w:r>
            <w:proofErr w:type="spellStart"/>
            <w:r w:rsidRPr="00F06CC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томится,кручинится,горюет</w:t>
            </w:r>
            <w:proofErr w:type="spellEnd"/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CC1" w:rsidRPr="00F06CC1" w:rsidRDefault="00F06CC1" w:rsidP="00F0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CC1">
              <w:rPr>
                <w:rFonts w:ascii="Times New Roman" w:hAnsi="Times New Roman" w:cs="Times New Roman"/>
                <w:sz w:val="28"/>
                <w:szCs w:val="28"/>
              </w:rPr>
              <w:t> Нерадостный, печальный, невеселый, грустный, плакса, рева, (</w:t>
            </w:r>
            <w:proofErr w:type="spellStart"/>
            <w:r w:rsidRPr="00F06CC1">
              <w:rPr>
                <w:rFonts w:ascii="Times New Roman" w:hAnsi="Times New Roman" w:cs="Times New Roman"/>
                <w:sz w:val="28"/>
                <w:szCs w:val="28"/>
              </w:rPr>
              <w:t>ревушка</w:t>
            </w:r>
            <w:proofErr w:type="spellEnd"/>
            <w:r w:rsidRPr="00F06CC1">
              <w:rPr>
                <w:rFonts w:ascii="Times New Roman" w:hAnsi="Times New Roman" w:cs="Times New Roman"/>
                <w:sz w:val="28"/>
                <w:szCs w:val="28"/>
              </w:rPr>
              <w:t xml:space="preserve"> - коровушка), </w:t>
            </w:r>
            <w:proofErr w:type="spellStart"/>
            <w:proofErr w:type="gramStart"/>
            <w:r w:rsidRPr="00F06CC1">
              <w:rPr>
                <w:rFonts w:ascii="Times New Roman" w:hAnsi="Times New Roman" w:cs="Times New Roman"/>
                <w:sz w:val="28"/>
                <w:szCs w:val="28"/>
              </w:rPr>
              <w:t>нытик,</w:t>
            </w:r>
            <w:r w:rsidRPr="00F06CC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хмурый</w:t>
            </w:r>
            <w:proofErr w:type="spellEnd"/>
            <w:proofErr w:type="gramEnd"/>
            <w:r w:rsidRPr="00F06CC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страдалец, унылый, </w:t>
            </w:r>
            <w:proofErr w:type="spellStart"/>
            <w:r w:rsidRPr="00F06CC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рыдающий,пессимист</w:t>
            </w:r>
            <w:proofErr w:type="spellEnd"/>
          </w:p>
        </w:tc>
      </w:tr>
      <w:tr w:rsidR="00F06CC1" w:rsidRPr="00F06CC1" w:rsidTr="00F06CC1">
        <w:trPr>
          <w:tblCellSpacing w:w="0" w:type="dxa"/>
        </w:trPr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CC1" w:rsidRPr="00F06CC1" w:rsidRDefault="00F06CC1" w:rsidP="00F0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CC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06C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Удивление</w:t>
            </w:r>
          </w:p>
        </w:tc>
        <w:tc>
          <w:tcPr>
            <w:tcW w:w="4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CC1" w:rsidRPr="00F06CC1" w:rsidRDefault="00F06CC1" w:rsidP="00F0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CC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Удивление, изумление, недоумение</w:t>
            </w:r>
          </w:p>
        </w:tc>
        <w:tc>
          <w:tcPr>
            <w:tcW w:w="4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CC1" w:rsidRPr="00F06CC1" w:rsidRDefault="00F06CC1" w:rsidP="00F0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CC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Удивлен, изумлен, поражен, (вы)таращить глаза, замер от удивления, остолбенел от удивления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CC1" w:rsidRPr="00F06CC1" w:rsidRDefault="00F06CC1" w:rsidP="00F0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CC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06CC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Чудак</w:t>
            </w:r>
          </w:p>
        </w:tc>
      </w:tr>
      <w:tr w:rsidR="00F06CC1" w:rsidRPr="00F06CC1" w:rsidTr="00F06CC1">
        <w:trPr>
          <w:tblCellSpacing w:w="0" w:type="dxa"/>
        </w:trPr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CC1" w:rsidRDefault="00F06CC1" w:rsidP="00F0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C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F06CC1" w:rsidRDefault="00F06CC1" w:rsidP="00F0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CC1" w:rsidRPr="00F06CC1" w:rsidRDefault="00F06CC1" w:rsidP="00F0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C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Страх</w:t>
            </w:r>
          </w:p>
        </w:tc>
        <w:tc>
          <w:tcPr>
            <w:tcW w:w="4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CC1" w:rsidRPr="00F06CC1" w:rsidRDefault="00F06CC1" w:rsidP="00F0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CC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  <w:p w:rsidR="00F06CC1" w:rsidRPr="00F06CC1" w:rsidRDefault="00F06CC1" w:rsidP="00F0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CC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Беспокойство, </w:t>
            </w:r>
            <w:proofErr w:type="spellStart"/>
            <w:proofErr w:type="gramStart"/>
            <w:r w:rsidRPr="00F06CC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волнение,робость</w:t>
            </w:r>
            <w:proofErr w:type="spellEnd"/>
            <w:proofErr w:type="gramEnd"/>
            <w:r w:rsidRPr="00F06CC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боязнь, тревога, испуг, паника, ужас</w:t>
            </w:r>
          </w:p>
        </w:tc>
        <w:tc>
          <w:tcPr>
            <w:tcW w:w="4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CC1" w:rsidRPr="00F06CC1" w:rsidRDefault="00F06CC1" w:rsidP="00F0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CC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  <w:p w:rsidR="00F06CC1" w:rsidRPr="00F06CC1" w:rsidRDefault="00F06CC1" w:rsidP="00F0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CC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Дрожать, трепетать, пугаться, опасаться, тревожиться, волноваться, ужаснуться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CC1" w:rsidRDefault="00F06CC1" w:rsidP="00F06CC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F06CC1" w:rsidRPr="00F06CC1" w:rsidRDefault="00F06CC1" w:rsidP="00F0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CC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Трусливый, трус(</w:t>
            </w:r>
            <w:proofErr w:type="spellStart"/>
            <w:r w:rsidRPr="00F06CC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ишка</w:t>
            </w:r>
            <w:proofErr w:type="spellEnd"/>
            <w:r w:rsidRPr="00F06CC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), боязливый, несмелый, пугливый, </w:t>
            </w:r>
            <w:proofErr w:type="spellStart"/>
            <w:proofErr w:type="gramStart"/>
            <w:r w:rsidRPr="00F06CC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тревожный,беспокоящийся</w:t>
            </w:r>
            <w:proofErr w:type="spellEnd"/>
            <w:proofErr w:type="gramEnd"/>
            <w:r w:rsidRPr="00F06CC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опасающийся, </w:t>
            </w:r>
            <w:r w:rsidRPr="00F06CC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 качества, связанные с преодолением страха</w:t>
            </w:r>
            <w:r w:rsidRPr="00F06CC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: смелый, храбрый, </w:t>
            </w:r>
            <w:proofErr w:type="spellStart"/>
            <w:r w:rsidRPr="00F06CC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смелость,решительность</w:t>
            </w:r>
            <w:proofErr w:type="spellEnd"/>
            <w:r w:rsidRPr="00F06CC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решительный, храбрость, мужественный, мужественность, отважный, бесстрашие, бесстрашный</w:t>
            </w:r>
          </w:p>
        </w:tc>
      </w:tr>
      <w:tr w:rsidR="00F06CC1" w:rsidRPr="00F06CC1" w:rsidTr="00F06CC1">
        <w:trPr>
          <w:tblCellSpacing w:w="0" w:type="dxa"/>
        </w:trPr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CC1" w:rsidRPr="00F06CC1" w:rsidRDefault="00F06CC1" w:rsidP="00F0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CC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06C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Интерес</w:t>
            </w:r>
          </w:p>
        </w:tc>
        <w:tc>
          <w:tcPr>
            <w:tcW w:w="4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CC1" w:rsidRPr="00F06CC1" w:rsidRDefault="00F06CC1" w:rsidP="00F0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06CC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Интерес,заинтересованность</w:t>
            </w:r>
            <w:proofErr w:type="spellEnd"/>
            <w:proofErr w:type="gramEnd"/>
            <w:r w:rsidRPr="00F06CC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любопытство, внимание, вдохновение</w:t>
            </w:r>
          </w:p>
        </w:tc>
        <w:tc>
          <w:tcPr>
            <w:tcW w:w="4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CC1" w:rsidRPr="00F06CC1" w:rsidRDefault="00F06CC1" w:rsidP="00F0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06CC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Интересуется,с</w:t>
            </w:r>
            <w:proofErr w:type="spellEnd"/>
            <w:proofErr w:type="gramEnd"/>
            <w:r w:rsidRPr="00F06CC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интересом </w:t>
            </w:r>
            <w:proofErr w:type="spellStart"/>
            <w:r w:rsidRPr="00F06CC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наблюдает,с</w:t>
            </w:r>
            <w:proofErr w:type="spellEnd"/>
            <w:r w:rsidRPr="00F06CC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интересом слушает, </w:t>
            </w:r>
            <w:proofErr w:type="spellStart"/>
            <w:r w:rsidRPr="00F06CC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заглядывает,не</w:t>
            </w:r>
            <w:proofErr w:type="spellEnd"/>
            <w:r w:rsidRPr="00F06CC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отвлекается, «глаза горят"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6CC1" w:rsidRPr="00F06CC1" w:rsidRDefault="00F06CC1" w:rsidP="00F0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CC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Любопытный, любопытство, любознательный, любознательность, заинтересованный, заинтересованность, увлеченный, увлеченность. сосредоточенный, сосредоточенность</w:t>
            </w:r>
          </w:p>
        </w:tc>
      </w:tr>
    </w:tbl>
    <w:p w:rsidR="0034123B" w:rsidRPr="00F06CC1" w:rsidRDefault="0034123B" w:rsidP="00F06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4123B" w:rsidRPr="00F06CC1" w:rsidSect="00F06CC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000"/>
    <w:rsid w:val="0034123B"/>
    <w:rsid w:val="00826000"/>
    <w:rsid w:val="00F0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723E6-279E-4795-8CE3-87E745B8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2023-05-17T03:42:00Z</dcterms:created>
  <dcterms:modified xsi:type="dcterms:W3CDTF">2023-05-17T03:42:00Z</dcterms:modified>
</cp:coreProperties>
</file>