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EB" w:rsidRPr="00601DEB" w:rsidRDefault="00601DEB" w:rsidP="00C076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C2D46"/>
          <w:kern w:val="36"/>
          <w:sz w:val="40"/>
          <w:szCs w:val="40"/>
          <w:lang w:eastAsia="ru-RU"/>
        </w:rPr>
      </w:pPr>
      <w:r w:rsidRPr="00601DEB">
        <w:rPr>
          <w:rFonts w:ascii="Times New Roman" w:eastAsia="Times New Roman" w:hAnsi="Times New Roman" w:cs="Times New Roman"/>
          <w:b/>
          <w:bCs/>
          <w:caps/>
          <w:color w:val="0C2D46"/>
          <w:kern w:val="36"/>
          <w:sz w:val="40"/>
          <w:szCs w:val="40"/>
          <w:lang w:eastAsia="ru-RU"/>
        </w:rPr>
        <w:t>ПСИХОЛОГИЧЕСКАЯ ГОТОВНОСТЬ РЕБЁНКА К ШКОЛЕ</w:t>
      </w:r>
    </w:p>
    <w:p w:rsidR="00601DEB" w:rsidRPr="00601DEB" w:rsidRDefault="00601DEB" w:rsidP="00C07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Многие родители задумываются: как определить психологическую зрелость малыша и быть уверенными, что в свои 6, 7 или 8 лет он действительно готов учиться? Какие показатели говорят о психологической готовности ребёнка к школе и прогнозируют его успешную адаптацию?</w:t>
      </w:r>
    </w:p>
    <w:p w:rsidR="00601DEB" w:rsidRPr="00601DEB" w:rsidRDefault="00601DEB" w:rsidP="00C076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C2D46"/>
          <w:sz w:val="40"/>
          <w:szCs w:val="40"/>
          <w:lang w:eastAsia="ru-RU"/>
        </w:rPr>
      </w:pPr>
      <w:r w:rsidRPr="00601DEB">
        <w:rPr>
          <w:rFonts w:ascii="Times New Roman" w:eastAsia="Times New Roman" w:hAnsi="Times New Roman" w:cs="Times New Roman"/>
          <w:b/>
          <w:bCs/>
          <w:color w:val="0C2D46"/>
          <w:sz w:val="40"/>
          <w:szCs w:val="40"/>
          <w:lang w:eastAsia="ru-RU"/>
        </w:rPr>
        <w:t>Что такое психологическая готовность к школе</w:t>
      </w:r>
    </w:p>
    <w:p w:rsidR="00601DEB" w:rsidRPr="00601DEB" w:rsidRDefault="00601DEB" w:rsidP="00C07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Психологическая готовность ребёнка к школе, или школьная зрелость, – это комплексный показатель, который позволяет прогнозировать, насколько успешно будет учиться первоклассник. Ключевое слово в определении – «успешно», поскольку ценность начальной школы заключается не только в приобретении ребёнком новых знаний и навыков, но и в том, чтобы спустя несколько лет он не потерял интерес к учёбе и приобрёл уверенность в себе. Именно поэтому, говоря о критериях готовности, главным можно считать способность ребёнка успешно учиться в выбранной школе. И вот что интересно: успешную учёбу не гарантируют умения малыша писать, считать, читать. Интеллектуальное развитие важно, но это лишь один из компонентов школьной зрелости.</w:t>
      </w:r>
    </w:p>
    <w:p w:rsidR="00601DEB" w:rsidRPr="00601DEB" w:rsidRDefault="00601DEB" w:rsidP="00C076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C2D46"/>
          <w:sz w:val="40"/>
          <w:szCs w:val="40"/>
          <w:lang w:eastAsia="ru-RU"/>
        </w:rPr>
      </w:pPr>
      <w:r w:rsidRPr="00601DEB">
        <w:rPr>
          <w:rFonts w:ascii="Times New Roman" w:eastAsia="Times New Roman" w:hAnsi="Times New Roman" w:cs="Times New Roman"/>
          <w:b/>
          <w:bCs/>
          <w:color w:val="0C2D46"/>
          <w:sz w:val="40"/>
          <w:szCs w:val="40"/>
          <w:lang w:eastAsia="ru-RU"/>
        </w:rPr>
        <w:t>Компоненты психологической готовности к школе</w:t>
      </w:r>
    </w:p>
    <w:p w:rsidR="00601DEB" w:rsidRPr="00601DEB" w:rsidRDefault="00601DEB" w:rsidP="00C07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 xml:space="preserve">Рассматривая школьную зрелость как комплексное понятие, психологи выделяют три составляющие: личностную готовность ребёнка к школе, волевую и интеллектуальную. </w:t>
      </w:r>
    </w:p>
    <w:p w:rsidR="00601DEB" w:rsidRPr="00601DEB" w:rsidRDefault="00601DEB" w:rsidP="00C07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Расскажем подробнее о каждом из компонентов школьной зрелости.</w:t>
      </w:r>
    </w:p>
    <w:p w:rsidR="00601DEB" w:rsidRPr="00601DEB" w:rsidRDefault="00C07660" w:rsidP="00C076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b/>
          <w:bCs/>
          <w:color w:val="0C2D46"/>
          <w:sz w:val="24"/>
          <w:szCs w:val="24"/>
          <w:lang w:eastAsia="ru-RU"/>
        </w:rPr>
        <w:t>ЛИЧНОСТНАЯ ГОТОВНОСТЬ</w:t>
      </w: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 </w:t>
      </w:r>
      <w:r w:rsidR="00601DEB"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ребёнка к школе подразумевает прежде всего самостоятельность, способность к самоорганизации, тягу к знаниям. Статус школьника – новый для ребёнка, он означает новые правила и обязанности. Первокласснику приходится учиться соблюдать школьный распорядок, без опозданий приходить на занятия, адекватно вести себя на уроках. Он совершенствует навык общения со сверстниками, учится относиться к ним как к партнёрам и выстраивать отношения. Личностная готовность включает и эмоциональную: важно, чтобы первоклассник позитивно относился к самому себе, одноклассникам и учителям, проявлял эмпатию.</w:t>
      </w:r>
    </w:p>
    <w:p w:rsidR="00601DEB" w:rsidRPr="00601DEB" w:rsidRDefault="00C07660" w:rsidP="00C076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b/>
          <w:bCs/>
          <w:color w:val="0C2D46"/>
          <w:sz w:val="24"/>
          <w:szCs w:val="24"/>
          <w:lang w:eastAsia="ru-RU"/>
        </w:rPr>
        <w:t>ВОЛЕВАЯ ГОТОВНОСТЬ</w:t>
      </w: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 </w:t>
      </w:r>
      <w:r w:rsidR="00601DEB"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к школе выражается в способности ребёнка управлять собой, делать не то, что ему хочется в данный момент, а то, что требуется. Для ребёнка, собирающегося в первый класс, важен уровень так называемого произвольного поведения – сознательно контролируемого поведения с определённой целью. То есть ребёнок должен соблюдать дисциплину, внимать учителю, выполнять задания, уметь работать по правилам и по образцу.</w:t>
      </w:r>
    </w:p>
    <w:p w:rsidR="00601DEB" w:rsidRPr="00601DEB" w:rsidRDefault="00C07660" w:rsidP="00C0766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bookmarkStart w:id="0" w:name="_GoBack"/>
      <w:r w:rsidRPr="00601DEB">
        <w:rPr>
          <w:rFonts w:ascii="Times New Roman" w:eastAsia="Times New Roman" w:hAnsi="Times New Roman" w:cs="Times New Roman"/>
          <w:b/>
          <w:bCs/>
          <w:color w:val="0C2D46"/>
          <w:sz w:val="24"/>
          <w:szCs w:val="24"/>
          <w:lang w:eastAsia="ru-RU"/>
        </w:rPr>
        <w:t>ИНТЕЛЛЕКТУАЛЬНУЮ ГОТОВНОСТЬ</w:t>
      </w: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 </w:t>
      </w:r>
      <w:bookmarkEnd w:id="0"/>
      <w:r w:rsidR="00601DEB"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к школе ещё называют интеллектуальной зрелостью. Развитые внимание, память, мышление важны для будущего первоклассника. Должен быть развит и фонематический слух, то есть способность слышать и различать все звуки речи. Именно благодаря развитому фонематическому слуху ребёнок может отличать «мишку» от «мышки», «дом» и «том», верно строить фразы и предложения, согласовывать падежные окончания, число и род разных частей речи, а также грамотно писать. Развитый фонематический слух необходим для успешного освоения школьной программы.</w:t>
      </w:r>
    </w:p>
    <w:p w:rsidR="00601DEB" w:rsidRPr="00601DEB" w:rsidRDefault="00601DEB" w:rsidP="00C076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C2D46"/>
          <w:sz w:val="40"/>
          <w:szCs w:val="40"/>
          <w:lang w:eastAsia="ru-RU"/>
        </w:rPr>
      </w:pPr>
      <w:r w:rsidRPr="00601DEB">
        <w:rPr>
          <w:rFonts w:ascii="Times New Roman" w:eastAsia="Times New Roman" w:hAnsi="Times New Roman" w:cs="Times New Roman"/>
          <w:b/>
          <w:bCs/>
          <w:color w:val="0C2D46"/>
          <w:sz w:val="40"/>
          <w:szCs w:val="40"/>
          <w:lang w:eastAsia="ru-RU"/>
        </w:rPr>
        <w:t>Какую роль играет самооценка?</w:t>
      </w:r>
    </w:p>
    <w:p w:rsidR="00601DEB" w:rsidRPr="00601DEB" w:rsidRDefault="00601DEB" w:rsidP="00C076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Об одном из показателей личностной готовности – отношении к самому себе – стоит поговорить отдельно. Будущему первокласснику крайне важно иметь адекватную самооценку во избежание проблем со школьным обучением.</w:t>
      </w:r>
    </w:p>
    <w:p w:rsidR="00601DEB" w:rsidRPr="00601DEB" w:rsidRDefault="00601DEB" w:rsidP="00C076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«</w:t>
      </w:r>
      <w:r w:rsidRPr="00601DEB">
        <w:rPr>
          <w:rFonts w:ascii="Times New Roman" w:eastAsia="Times New Roman" w:hAnsi="Times New Roman" w:cs="Times New Roman"/>
          <w:i/>
          <w:iCs/>
          <w:color w:val="0C2D46"/>
          <w:sz w:val="24"/>
          <w:szCs w:val="24"/>
          <w:lang w:eastAsia="ru-RU"/>
        </w:rPr>
        <w:t>От самооценки ребёнка зависит многое: успешность в учёбе, общении со сверстниками, его отношение к миру и себе. Самооценка ребёнка в первом классе часто завышена. Это нормально, когда ребёнок начинает учиться в школе и в своих глазах вырастает до невиданных ранее высот. Однако встречаются и такие дети, которые ставят себя на последние ступеньки "Лестницы</w:t>
      </w: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"</w:t>
      </w:r>
      <w:r w:rsidRPr="00601DEB">
        <w:rPr>
          <w:rFonts w:ascii="Times New Roman" w:eastAsia="Times New Roman" w:hAnsi="Times New Roman" w:cs="Times New Roman"/>
          <w:i/>
          <w:iCs/>
          <w:color w:val="0C2D46"/>
          <w:sz w:val="24"/>
          <w:szCs w:val="24"/>
          <w:lang w:eastAsia="ru-RU"/>
        </w:rPr>
        <w:t> (есть такая методика диагностики самооценки младших школьников). Обычно к таким детям предъявляют слишком высокие требования в семье или же часто сравнивают с более успешными детьми, </w:t>
      </w: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– комментирует школьный психолог Александра Растопчина. – </w:t>
      </w:r>
      <w:r w:rsidRPr="00601DEB">
        <w:rPr>
          <w:rFonts w:ascii="Times New Roman" w:eastAsia="Times New Roman" w:hAnsi="Times New Roman" w:cs="Times New Roman"/>
          <w:i/>
          <w:iCs/>
          <w:color w:val="0C2D46"/>
          <w:sz w:val="24"/>
          <w:szCs w:val="24"/>
          <w:lang w:eastAsia="ru-RU"/>
        </w:rPr>
        <w:t xml:space="preserve">Если у </w:t>
      </w:r>
      <w:r w:rsidRPr="00601DEB">
        <w:rPr>
          <w:rFonts w:ascii="Times New Roman" w:eastAsia="Times New Roman" w:hAnsi="Times New Roman" w:cs="Times New Roman"/>
          <w:i/>
          <w:iCs/>
          <w:color w:val="0C2D46"/>
          <w:sz w:val="24"/>
          <w:szCs w:val="24"/>
          <w:lang w:eastAsia="ru-RU"/>
        </w:rPr>
        <w:lastRenderedPageBreak/>
        <w:t>ребёнка низкая самооценка, полезно положительно его оценивать, хвалить даже за малые успехи: ведь у каждого можно найти то, что действительно получается отлично</w:t>
      </w: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»</w:t>
      </w:r>
      <w:r w:rsidRPr="00601DEB">
        <w:rPr>
          <w:rFonts w:ascii="Times New Roman" w:eastAsia="Times New Roman" w:hAnsi="Times New Roman" w:cs="Times New Roman"/>
          <w:i/>
          <w:iCs/>
          <w:color w:val="0C2D46"/>
          <w:sz w:val="24"/>
          <w:szCs w:val="24"/>
          <w:lang w:eastAsia="ru-RU"/>
        </w:rPr>
        <w:t>.</w:t>
      </w:r>
    </w:p>
    <w:p w:rsidR="00601DEB" w:rsidRPr="00601DEB" w:rsidRDefault="00601DEB" w:rsidP="00C076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C2D46"/>
          <w:sz w:val="40"/>
          <w:szCs w:val="40"/>
          <w:lang w:eastAsia="ru-RU"/>
        </w:rPr>
      </w:pPr>
      <w:r w:rsidRPr="00601DEB">
        <w:rPr>
          <w:rFonts w:ascii="Times New Roman" w:eastAsia="Times New Roman" w:hAnsi="Times New Roman" w:cs="Times New Roman"/>
          <w:b/>
          <w:bCs/>
          <w:color w:val="0C2D46"/>
          <w:sz w:val="40"/>
          <w:szCs w:val="40"/>
          <w:lang w:eastAsia="ru-RU"/>
        </w:rPr>
        <w:t>Что умеет ребёнок перед школой?</w:t>
      </w:r>
    </w:p>
    <w:p w:rsidR="00601DEB" w:rsidRPr="00601DEB" w:rsidRDefault="00601DEB" w:rsidP="00C07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За успешную учёбу первоклассника во многом отвечают внимание, память и мышление. Именно благодаря развитой произвольности психических функций школьник осознаёт необходимость подчинения правилам, старается выполнить предъявленные ему требования, внимательно слушает и делает задания. Вот пятнадцать умений, свидетельствующих о должном уровне развития внимания, памяти и мышления у будущего первоклассника: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Ребёнок способен выполнить задание от начала до конца, не отвлекаясь.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Находит 10 отличий между картинками.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Выделяет одинаковые предметы из ряда похожих.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Находит подходящий фрагмент картинки.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Проходит лабиринты из линий, не следуя пальцем, а в уме.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За 30 секунд запоминает до 9 предметов (разложенных на столе или нарисованных).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Из 10 названных ему слов запоминает и повторяет как минимум пять.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Повторяет по памяти фразы, произнесённые дважды.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Запоминает ряд из 6 цифр.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Может запомнить картинку и по памяти ответить на вопросы по ней.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Без труда подбирает логические пары предметов.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Находит закономерности в логических цепочках.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Определяет последовательность событий.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Складывает картинку из 15 частей.</w:t>
      </w:r>
    </w:p>
    <w:p w:rsidR="00601DEB" w:rsidRPr="00601DEB" w:rsidRDefault="00601DEB" w:rsidP="00C07660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Умеет обобщать.</w:t>
      </w:r>
    </w:p>
    <w:p w:rsidR="00601DEB" w:rsidRPr="00601DEB" w:rsidRDefault="00601DEB" w:rsidP="00C07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Оценить готовность своего ребёнка родители могут, пройдя тест на нашем сайте.</w:t>
      </w:r>
    </w:p>
    <w:p w:rsidR="00601DEB" w:rsidRPr="00601DEB" w:rsidRDefault="00601DEB" w:rsidP="00C07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Он разработан для дошкольников разного возраста, пройдя его вместе с ребёнком (но не вместо него!), вы сможете самостоятельно проверить уровень готовности малыша к школе и отметить у него формирование необходимых навыков.</w:t>
      </w:r>
    </w:p>
    <w:p w:rsidR="00601DEB" w:rsidRPr="00601DEB" w:rsidRDefault="00601DEB" w:rsidP="00C076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C2D46"/>
          <w:sz w:val="40"/>
          <w:szCs w:val="40"/>
          <w:lang w:eastAsia="ru-RU"/>
        </w:rPr>
      </w:pPr>
      <w:r w:rsidRPr="00601DEB">
        <w:rPr>
          <w:rFonts w:ascii="Times New Roman" w:eastAsia="Times New Roman" w:hAnsi="Times New Roman" w:cs="Times New Roman"/>
          <w:b/>
          <w:bCs/>
          <w:color w:val="0C2D46"/>
          <w:sz w:val="40"/>
          <w:szCs w:val="40"/>
          <w:lang w:eastAsia="ru-RU"/>
        </w:rPr>
        <w:t>Готов или не готов?</w:t>
      </w:r>
    </w:p>
    <w:p w:rsidR="00601DEB" w:rsidRPr="00601DEB" w:rsidRDefault="00601DEB" w:rsidP="00C076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Что делать, если по ряду показателей школьной зрелости ребёнок не дотягивает?</w:t>
      </w:r>
    </w:p>
    <w:p w:rsidR="00601DEB" w:rsidRPr="00601DEB" w:rsidRDefault="00601DEB" w:rsidP="00C076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«</w:t>
      </w:r>
      <w:r w:rsidRPr="00601DEB">
        <w:rPr>
          <w:rFonts w:ascii="Times New Roman" w:eastAsia="Times New Roman" w:hAnsi="Times New Roman" w:cs="Times New Roman"/>
          <w:i/>
          <w:iCs/>
          <w:color w:val="0C2D46"/>
          <w:sz w:val="24"/>
          <w:szCs w:val="24"/>
          <w:lang w:eastAsia="ru-RU"/>
        </w:rPr>
        <w:t>Если ребёнок не готов к школе, лучше подождать год, </w:t>
      </w: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– уверена школьный психолог Александра Растопчина. – </w:t>
      </w:r>
      <w:r w:rsidRPr="00601DEB">
        <w:rPr>
          <w:rFonts w:ascii="Times New Roman" w:eastAsia="Times New Roman" w:hAnsi="Times New Roman" w:cs="Times New Roman"/>
          <w:i/>
          <w:iCs/>
          <w:color w:val="0C2D46"/>
          <w:sz w:val="24"/>
          <w:szCs w:val="24"/>
          <w:lang w:eastAsia="ru-RU"/>
        </w:rPr>
        <w:t>Да, можно научить ребёнка читать и писать, но вот отсидеть четыре урока неподвижно, внимательно слушая учителя, ему всё равно будет довольно сложно</w:t>
      </w: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»</w:t>
      </w:r>
      <w:r w:rsidRPr="00601DEB">
        <w:rPr>
          <w:rFonts w:ascii="Times New Roman" w:eastAsia="Times New Roman" w:hAnsi="Times New Roman" w:cs="Times New Roman"/>
          <w:i/>
          <w:iCs/>
          <w:color w:val="0C2D46"/>
          <w:sz w:val="24"/>
          <w:szCs w:val="24"/>
          <w:lang w:eastAsia="ru-RU"/>
        </w:rPr>
        <w:t>.</w:t>
      </w:r>
    </w:p>
    <w:p w:rsidR="00601DEB" w:rsidRPr="00601DEB" w:rsidRDefault="00601DEB" w:rsidP="00C076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</w:pPr>
      <w:r w:rsidRPr="00601DEB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Если вы решили отдать ребёнка в школу даже в том случае, когда его психологическая готовность оставляет желать лучшего, психологи советуют придерживаться двух важных правил. Первое – давайте ребёнку время на отдых. После уроков – обязательно! И второе правило – проводите дополнительные занятия на развитие познавательной сферы. Старайтесь представить их как игру и занимайтесь только тогда, когда ребёнок в хорошем настроении.</w:t>
      </w:r>
    </w:p>
    <w:p w:rsidR="00D52503" w:rsidRPr="00C07660" w:rsidRDefault="00D52503" w:rsidP="00C0766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sectPr w:rsidR="00D52503" w:rsidRPr="00C07660" w:rsidSect="00C07660">
      <w:footerReference w:type="default" r:id="rId7"/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DBE" w:rsidRDefault="002A7DBE" w:rsidP="00C07660">
      <w:pPr>
        <w:spacing w:after="0" w:line="240" w:lineRule="auto"/>
      </w:pPr>
      <w:r>
        <w:separator/>
      </w:r>
    </w:p>
  </w:endnote>
  <w:endnote w:type="continuationSeparator" w:id="0">
    <w:p w:rsidR="002A7DBE" w:rsidRDefault="002A7DBE" w:rsidP="00C0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188440"/>
      <w:docPartObj>
        <w:docPartGallery w:val="Page Numbers (Bottom of Page)"/>
        <w:docPartUnique/>
      </w:docPartObj>
    </w:sdtPr>
    <w:sdtContent>
      <w:p w:rsidR="00C07660" w:rsidRDefault="00C076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07660" w:rsidRDefault="00C076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DBE" w:rsidRDefault="002A7DBE" w:rsidP="00C07660">
      <w:pPr>
        <w:spacing w:after="0" w:line="240" w:lineRule="auto"/>
      </w:pPr>
      <w:r>
        <w:separator/>
      </w:r>
    </w:p>
  </w:footnote>
  <w:footnote w:type="continuationSeparator" w:id="0">
    <w:p w:rsidR="002A7DBE" w:rsidRDefault="002A7DBE" w:rsidP="00C07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3662"/>
    <w:multiLevelType w:val="multilevel"/>
    <w:tmpl w:val="0B32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F799A"/>
    <w:multiLevelType w:val="multilevel"/>
    <w:tmpl w:val="BAB6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EB"/>
    <w:rsid w:val="002A7DBE"/>
    <w:rsid w:val="00601DEB"/>
    <w:rsid w:val="00C07660"/>
    <w:rsid w:val="00D5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D9C2"/>
  <w15:chartTrackingRefBased/>
  <w15:docId w15:val="{56A437D1-985E-4DFE-B5E2-36C40648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660"/>
  </w:style>
  <w:style w:type="paragraph" w:styleId="a5">
    <w:name w:val="footer"/>
    <w:basedOn w:val="a"/>
    <w:link w:val="a6"/>
    <w:uiPriority w:val="99"/>
    <w:unhideWhenUsed/>
    <w:rsid w:val="00C07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2024-01-19T05:55:00Z</dcterms:created>
  <dcterms:modified xsi:type="dcterms:W3CDTF">2024-01-19T06:18:00Z</dcterms:modified>
</cp:coreProperties>
</file>