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Российская Федерация</w:t>
      </w:r>
    </w:p>
    <w:p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Свердловская область Сысертский район</w:t>
      </w:r>
    </w:p>
    <w:p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Муниципальное автономное дошкольное образовательное учреждение</w:t>
      </w:r>
    </w:p>
    <w:p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«Детский сад № 58 «Петушок»</w:t>
      </w:r>
    </w:p>
    <w:p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ИНН/КПП 6652012480/668501001</w:t>
      </w:r>
    </w:p>
    <w:p w:rsidR="009D027B" w:rsidRDefault="009D027B" w:rsidP="009D027B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D027B">
        <w:rPr>
          <w:rFonts w:ascii="Times New Roman" w:hAnsi="Times New Roman" w:cs="Times New Roman"/>
          <w:sz w:val="20"/>
        </w:rPr>
        <w:t xml:space="preserve">624006, Свердловская область, Сысертский </w:t>
      </w:r>
      <w:proofErr w:type="spellStart"/>
      <w:proofErr w:type="gramStart"/>
      <w:r w:rsidRPr="009D027B">
        <w:rPr>
          <w:rFonts w:ascii="Times New Roman" w:hAnsi="Times New Roman" w:cs="Times New Roman"/>
          <w:sz w:val="20"/>
        </w:rPr>
        <w:t>район,п.Большой</w:t>
      </w:r>
      <w:proofErr w:type="spellEnd"/>
      <w:proofErr w:type="gramEnd"/>
      <w:r w:rsidRPr="009D027B">
        <w:rPr>
          <w:rFonts w:ascii="Times New Roman" w:hAnsi="Times New Roman" w:cs="Times New Roman"/>
          <w:sz w:val="20"/>
        </w:rPr>
        <w:t xml:space="preserve"> Исток </w:t>
      </w:r>
      <w:proofErr w:type="spellStart"/>
      <w:r w:rsidRPr="009D027B">
        <w:rPr>
          <w:rFonts w:ascii="Times New Roman" w:hAnsi="Times New Roman" w:cs="Times New Roman"/>
          <w:sz w:val="20"/>
        </w:rPr>
        <w:t>ул.Степана</w:t>
      </w:r>
      <w:proofErr w:type="spellEnd"/>
      <w:r w:rsidRPr="009D027B">
        <w:rPr>
          <w:rFonts w:ascii="Times New Roman" w:hAnsi="Times New Roman" w:cs="Times New Roman"/>
          <w:sz w:val="20"/>
        </w:rPr>
        <w:t xml:space="preserve"> Разина ,8, </w:t>
      </w:r>
    </w:p>
    <w:p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D027B">
        <w:rPr>
          <w:rFonts w:ascii="Times New Roman" w:hAnsi="Times New Roman" w:cs="Times New Roman"/>
          <w:sz w:val="20"/>
        </w:rPr>
        <w:t>тел.8(34374) 7-29-77, 7-28-73</w:t>
      </w:r>
    </w:p>
    <w:p w:rsidR="00BE0DC8" w:rsidRDefault="00BE0DC8" w:rsidP="00FE67D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27B" w:rsidRPr="00531C1B" w:rsidRDefault="009D027B" w:rsidP="00531C1B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1C1B" w:rsidRPr="00531C1B" w:rsidRDefault="00FE67D2" w:rsidP="00531C1B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Отчет о работе педагогического коллектива </w:t>
      </w:r>
      <w:r w:rsidR="000640FF"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МАДОУ № 58</w:t>
      </w: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67D2" w:rsidRPr="00531C1B" w:rsidRDefault="00FE67D2" w:rsidP="00531C1B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в рамках летнего этапа акции "Безопасность детства - 202</w:t>
      </w:r>
      <w:r w:rsidR="005D72D3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"</w:t>
      </w:r>
    </w:p>
    <w:p w:rsidR="00FE67D2" w:rsidRPr="00531C1B" w:rsidRDefault="00FE67D2" w:rsidP="00531C1B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br/>
        <w:t>Настоящий отчет подготовлен с целью информирования Территориальной комиссии по делам несовершеннолетних и защите их прав (ТКДН) о проведенной работе педагогическим коллективом МАДОУ 58 в рамках летнего этапа акции "Безопасность детства - 202</w:t>
      </w:r>
      <w:r w:rsidR="005D72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31C1B">
        <w:rPr>
          <w:rFonts w:ascii="Times New Roman" w:hAnsi="Times New Roman" w:cs="Times New Roman"/>
          <w:sz w:val="24"/>
          <w:szCs w:val="24"/>
          <w:lang w:eastAsia="ru-RU"/>
        </w:rPr>
        <w:t xml:space="preserve">". 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Летний период, который сопровождается увеличением времени, проведенного детьми на свежем воздухе, а также их высокой активностью, требует особого внимания к вопросам безопасности. Этот отчет включает в себя мероприятия, направленные на защиту здоровья и жизни воспитанников, предотвращение травматизма и несчастных случаев, а также на информирование детей и их родителей о правилах безопасного поведения.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Цель акции: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Основной целью участия в акции "Безопасность детства - 202</w:t>
      </w:r>
      <w:r w:rsidR="005D72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31C1B">
        <w:rPr>
          <w:rFonts w:ascii="Times New Roman" w:hAnsi="Times New Roman" w:cs="Times New Roman"/>
          <w:sz w:val="24"/>
          <w:szCs w:val="24"/>
          <w:lang w:eastAsia="ru-RU"/>
        </w:rPr>
        <w:t>" является создание безопасных условий для пребывания детей как в детском саду, так и за его пределами в летний период, а также развитие у воспитанников навыков безопасного поведения в разнообразных ситуациях.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Задачи, поставленные перед педагогическим коллективом: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Обеспечение безопасной организации образовательного процесса и досуга детей на территории детского сада и во время прогулок.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Проведение профилактических мероприятий, направленных на предупреждение детского травматизма, включая дорожно-транспортные происшествия, пожарную и водную безопасность, а также безопасность в быту.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Повышение уровня осведомленности детей о правилах безопасного поведения в различных ситуациях.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Информирование родителей (законных представителей) о мерах безопасности и способах предотвращения несчастных случаев с детьми.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Сотрудничество с другими учреждениями и службами, занимающимися вопросами безопасности детей.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Проведенные мероприятия: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летнего этапа акции "Безопасность детства - 202</w:t>
      </w:r>
      <w:r w:rsidR="005D72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педагогическим коллективом </w:t>
      </w:r>
      <w:r w:rsidR="00615AEE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58 </w:t>
      </w:r>
      <w:r w:rsidR="00D11DC2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5D72D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11DC2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следующие мероприятия:</w:t>
      </w:r>
    </w:p>
    <w:p w:rsidR="00D11DC2" w:rsidRPr="00531C1B" w:rsidRDefault="00D11DC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мероприятия:</w:t>
      </w:r>
    </w:p>
    <w:p w:rsidR="00FE67D2" w:rsidRPr="00531C1B" w:rsidRDefault="00FE67D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инструктаж с сотрудниками детского сада по вопросам обеспечения безопасности детей в летний период.</w:t>
      </w:r>
    </w:p>
    <w:p w:rsidR="00FE67D2" w:rsidRPr="00531C1B" w:rsidRDefault="00FE67D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проверка состояния игрового оборудования на территории детского сада и его соответствия требованиям безопасности.</w:t>
      </w:r>
    </w:p>
    <w:p w:rsidR="00FE67D2" w:rsidRPr="00531C1B" w:rsidRDefault="00FE67D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дежурство сотрудников на территории детского сада во время прогулок.</w:t>
      </w:r>
    </w:p>
    <w:p w:rsidR="00531C1B" w:rsidRPr="00531C1B" w:rsidRDefault="00531C1B" w:rsidP="00531C1B">
      <w:pPr>
        <w:pStyle w:val="a6"/>
        <w:numPr>
          <w:ilvl w:val="0"/>
          <w:numId w:val="2"/>
        </w:numPr>
        <w:spacing w:after="0" w:line="26" w:lineRule="atLeast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Смотр – конкурс уголков в </w:t>
      </w:r>
      <w:proofErr w:type="gramStart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  по</w:t>
      </w:r>
      <w:proofErr w:type="gramEnd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ППБ  </w:t>
      </w: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мероприятия с детьми:</w:t>
      </w:r>
    </w:p>
    <w:p w:rsidR="000E7526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тематические занятия, беседы</w:t>
      </w:r>
      <w:r w:rsidR="001E5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мероприятия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7954" w:rsidRDefault="001E5984" w:rsidP="001C7954">
      <w:pPr>
        <w:spacing w:after="0" w:line="26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Noto Sans Devanagari" w:hAnsi="Noto Sans Devanagari"/>
          <w:color w:val="000000"/>
          <w:sz w:val="21"/>
          <w:szCs w:val="21"/>
          <w:shd w:val="clear" w:color="auto" w:fill="FFFFFF"/>
        </w:rPr>
        <w:t xml:space="preserve">Совместно с пожарными из Пожарно-спасательной части № 113 г. Арамиль </w:t>
      </w:r>
      <w:hyperlink r:id="rId5" w:history="1">
        <w:r w:rsidRPr="00533B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https://vk.com/wall-192128317_4904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5984" w:rsidRPr="00531C1B" w:rsidRDefault="009026AD" w:rsidP="001C7954">
      <w:pPr>
        <w:spacing w:after="0" w:line="26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Noto Sans Devanagari" w:hAnsi="Noto Sans Devanagari"/>
          <w:color w:val="000000"/>
          <w:sz w:val="21"/>
          <w:szCs w:val="21"/>
          <w:shd w:val="clear" w:color="auto" w:fill="FFFFFF"/>
        </w:rPr>
        <w:t xml:space="preserve">мастер класс «ЧТО ВОЗЬМЁМ С СОБОЙ В ПОХОД ЛЕТОМ: ГОВОРИМ О БЕЗОПАСНОСТИ </w:t>
      </w:r>
      <w:hyperlink r:id="rId6" w:history="1">
        <w:r w:rsidRPr="00533B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https://vk.com/wall-192128317_4902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сюжетно-ролевые игры, направленные на отработку навыков безопасного поведения в различных ситуациях.</w:t>
      </w: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викторины и конкурсы на знание правил безопасности.</w:t>
      </w:r>
    </w:p>
    <w:p w:rsidR="000640FF" w:rsidRPr="00531C1B" w:rsidRDefault="000640FF" w:rsidP="00531C1B">
      <w:pPr>
        <w:pStyle w:val="a6"/>
        <w:numPr>
          <w:ilvl w:val="1"/>
          <w:numId w:val="5"/>
        </w:numPr>
        <w:spacing w:after="0" w:line="26" w:lineRule="atLeast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«Дорожный знак</w:t>
      </w:r>
      <w:r w:rsidR="00531C1B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640FF" w:rsidRPr="00531C1B" w:rsidRDefault="000640FF" w:rsidP="00531C1B">
      <w:pPr>
        <w:pStyle w:val="a6"/>
        <w:numPr>
          <w:ilvl w:val="1"/>
          <w:numId w:val="5"/>
        </w:numPr>
        <w:spacing w:after="0" w:line="26" w:lineRule="atLeast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«Перекресток</w:t>
      </w:r>
      <w:r w:rsidR="00531C1B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Просмотрены обучающие мультфильмы и презентации по вопросам безопасности.</w:t>
      </w:r>
    </w:p>
    <w:p w:rsidR="000640FF" w:rsidRPr="00531C1B" w:rsidRDefault="000640FF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«Безопасность на участке летом» </w:t>
      </w:r>
    </w:p>
    <w:p w:rsidR="009D027B" w:rsidRPr="00531C1B" w:rsidRDefault="009D027B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 (законными представителями):</w:t>
      </w:r>
    </w:p>
    <w:p w:rsidR="00FE67D2" w:rsidRPr="00531C1B" w:rsidRDefault="00FE67D2" w:rsidP="00531C1B">
      <w:pPr>
        <w:spacing w:after="0" w:line="26" w:lineRule="atLeast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родительские собрания, посвященные вопросам безопасности детей в летний период.</w:t>
      </w: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Оформлены информационные стенды и уголки для родителей с информацией о правилах безопасности</w:t>
      </w:r>
      <w:r w:rsidR="00867960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«Это интересно», «Советы специалистов»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7D2" w:rsidRPr="00531C1B" w:rsidRDefault="00615AEE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Розданы</w:t>
      </w:r>
      <w:r w:rsidR="00FE67D2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памятки и буклеты по вопросам профилактики детского травматизма.</w:t>
      </w:r>
    </w:p>
    <w:p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индивидуальные консультации для родителей по вопросам безопасности детей.</w:t>
      </w:r>
      <w:r w:rsidR="000E7526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526" w:rsidRPr="00531C1B" w:rsidRDefault="000E7526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Подготовлены информационные посты в </w:t>
      </w:r>
      <w:proofErr w:type="spellStart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Госпаблике</w:t>
      </w:r>
      <w:proofErr w:type="spellEnd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ВК :</w:t>
      </w:r>
      <w:proofErr w:type="gramEnd"/>
    </w:p>
    <w:p w:rsidR="001E5984" w:rsidRPr="001E5984" w:rsidRDefault="001E5984" w:rsidP="001E5984">
      <w:pPr>
        <w:pStyle w:val="a6"/>
        <w:numPr>
          <w:ilvl w:val="0"/>
          <w:numId w:val="6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Noto Sans Devanagari" w:hAnsi="Noto Sans Devanagari"/>
          <w:color w:val="000000"/>
          <w:sz w:val="21"/>
          <w:szCs w:val="21"/>
          <w:shd w:val="clear" w:color="auto" w:fill="FFFFFF"/>
        </w:rPr>
        <w:t xml:space="preserve">В Свердловской области усилят контроль за водоемами </w:t>
      </w:r>
      <w:hyperlink r:id="rId7" w:history="1">
        <w:r w:rsidRPr="00533B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https://vk.com/wall-192128317_4945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64C8" w:rsidRDefault="001E5984" w:rsidP="001E5984">
      <w:pPr>
        <w:pStyle w:val="a6"/>
        <w:numPr>
          <w:ilvl w:val="0"/>
          <w:numId w:val="6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33B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https://vk.com/wall-192128317_4942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E5984" w:rsidRDefault="001E5984" w:rsidP="001E5984">
      <w:pPr>
        <w:pStyle w:val="a6"/>
        <w:numPr>
          <w:ilvl w:val="0"/>
          <w:numId w:val="6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безопасно отдохнуть на водоемах в  Свердловской области </w:t>
      </w:r>
      <w:hyperlink r:id="rId9" w:history="1">
        <w:r w:rsidRPr="00533B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https://vk.com/wall-192128317_4938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5984" w:rsidRDefault="00EA1DD7" w:rsidP="00EA1DD7">
      <w:pPr>
        <w:pStyle w:val="a6"/>
        <w:numPr>
          <w:ilvl w:val="0"/>
          <w:numId w:val="6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на велосипеде </w:t>
      </w:r>
      <w:hyperlink r:id="rId10" w:history="1">
        <w:r w:rsidRPr="00BB3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https://58set.tvoysadik.ru/site/pub?id=711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1DD7" w:rsidRPr="00EA1DD7" w:rsidRDefault="00EA1DD7" w:rsidP="00EA1DD7">
      <w:pPr>
        <w:pStyle w:val="a6"/>
        <w:numPr>
          <w:ilvl w:val="0"/>
          <w:numId w:val="6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EA1DD7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РЕКОМЕНДАЦИИ гражданам по действиям при угрозе чрезвычайных ситуаций и совершения террористического акта «Личная безопасность – главное в жизни человека»</w:t>
        </w:r>
      </w:hyperlink>
      <w:r w:rsidRPr="00EA1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B3BF2">
          <w:rPr>
            <w:rStyle w:val="a4"/>
            <w:rFonts w:ascii="Times New Roman" w:hAnsi="Times New Roman" w:cs="Times New Roman"/>
            <w:sz w:val="24"/>
            <w:szCs w:val="24"/>
          </w:rPr>
          <w:t>https://58set.tvoysadik.ru/upload/ts58set_new/files/7a/e1/7ae14cd5670998cec16c75ddd1755c94.pdf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DD7" w:rsidRDefault="00905CC7" w:rsidP="00905CC7">
      <w:pPr>
        <w:pStyle w:val="a6"/>
        <w:numPr>
          <w:ilvl w:val="0"/>
          <w:numId w:val="6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hAnsi="Helvetica"/>
          <w:color w:val="060708"/>
          <w:shd w:val="clear" w:color="auto" w:fill="FFFFFF"/>
        </w:rPr>
        <w:t>Родители, берегите своих детей! </w:t>
      </w:r>
      <w:r>
        <w:rPr>
          <w:color w:val="060708"/>
          <w:shd w:val="clear" w:color="auto" w:fill="FFFFFF"/>
        </w:rPr>
        <w:t xml:space="preserve"> </w:t>
      </w:r>
      <w:hyperlink r:id="rId13" w:history="1">
        <w:r w:rsidRPr="00BB3BF2">
          <w:rPr>
            <w:rStyle w:val="a4"/>
            <w:shd w:val="clear" w:color="auto" w:fill="FFFFFF"/>
          </w:rPr>
          <w:t>https://58set.tvoysadik.ru/?section_id=15</w:t>
        </w:r>
      </w:hyperlink>
      <w:r>
        <w:rPr>
          <w:color w:val="060708"/>
          <w:shd w:val="clear" w:color="auto" w:fill="FFFFFF"/>
        </w:rPr>
        <w:t xml:space="preserve"> </w:t>
      </w:r>
      <w:bookmarkStart w:id="0" w:name="_GoBack"/>
      <w:bookmarkEnd w:id="0"/>
    </w:p>
    <w:p w:rsidR="00531C1B" w:rsidRPr="00531C1B" w:rsidRDefault="00531C1B" w:rsidP="00531C1B">
      <w:pPr>
        <w:pStyle w:val="a6"/>
        <w:spacing w:after="0" w:line="26" w:lineRule="atLeast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CC7" w:rsidRDefault="00531C1B" w:rsidP="00531C1B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по УВР                                          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Пануца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CC7" w:rsidRDefault="00905CC7" w:rsidP="00531C1B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:rsidR="00905CC7" w:rsidRDefault="00905CC7" w:rsidP="00531C1B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:rsidR="00905CC7" w:rsidRDefault="00905CC7" w:rsidP="00531C1B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:rsidR="00905CC7" w:rsidRDefault="00905CC7" w:rsidP="00531C1B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p w:rsidR="009512AF" w:rsidRPr="00FE67D2" w:rsidRDefault="000640FF" w:rsidP="00905CC7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12AF" w:rsidRPr="00FE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696B"/>
    <w:multiLevelType w:val="multilevel"/>
    <w:tmpl w:val="D29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251F"/>
    <w:multiLevelType w:val="hybridMultilevel"/>
    <w:tmpl w:val="C0D67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96046"/>
    <w:multiLevelType w:val="multilevel"/>
    <w:tmpl w:val="D29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D045B"/>
    <w:multiLevelType w:val="hybridMultilevel"/>
    <w:tmpl w:val="980EC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9E00BB"/>
    <w:multiLevelType w:val="multilevel"/>
    <w:tmpl w:val="543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D000E"/>
    <w:multiLevelType w:val="multilevel"/>
    <w:tmpl w:val="B09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D2"/>
    <w:rsid w:val="000229E2"/>
    <w:rsid w:val="000420F9"/>
    <w:rsid w:val="0005277F"/>
    <w:rsid w:val="000640FF"/>
    <w:rsid w:val="000E7526"/>
    <w:rsid w:val="00152070"/>
    <w:rsid w:val="001713C1"/>
    <w:rsid w:val="001C7954"/>
    <w:rsid w:val="001E5984"/>
    <w:rsid w:val="00224AB8"/>
    <w:rsid w:val="002F58EB"/>
    <w:rsid w:val="003172EC"/>
    <w:rsid w:val="00531C1B"/>
    <w:rsid w:val="005D72D3"/>
    <w:rsid w:val="00615AEE"/>
    <w:rsid w:val="006664C8"/>
    <w:rsid w:val="00761733"/>
    <w:rsid w:val="00867960"/>
    <w:rsid w:val="00870386"/>
    <w:rsid w:val="009026AD"/>
    <w:rsid w:val="00905CC7"/>
    <w:rsid w:val="009512AF"/>
    <w:rsid w:val="009D027B"/>
    <w:rsid w:val="00A341B1"/>
    <w:rsid w:val="00BE0DC8"/>
    <w:rsid w:val="00D11DC2"/>
    <w:rsid w:val="00E3477F"/>
    <w:rsid w:val="00EA1DD7"/>
    <w:rsid w:val="00F97232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ACCA"/>
  <w15:chartTrackingRefBased/>
  <w15:docId w15:val="{DB8F595A-DB0A-4A94-A73E-DF8D5402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7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752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752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E752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1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1C1B"/>
    <w:rPr>
      <w:rFonts w:ascii="Segoe UI" w:hAnsi="Segoe UI" w:cs="Segoe UI"/>
      <w:sz w:val="18"/>
      <w:szCs w:val="18"/>
    </w:rPr>
  </w:style>
  <w:style w:type="character" w:customStyle="1" w:styleId="emoji">
    <w:name w:val="emoji"/>
    <w:basedOn w:val="a0"/>
    <w:rsid w:val="0090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2128317_4942" TargetMode="External"/><Relationship Id="rId13" Type="http://schemas.openxmlformats.org/officeDocument/2006/relationships/hyperlink" Target="https://58set.tvoysadik.ru/?section_id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92128317_4945" TargetMode="External"/><Relationship Id="rId12" Type="http://schemas.openxmlformats.org/officeDocument/2006/relationships/hyperlink" Target="https://58set.tvoysadik.ru/upload/ts58set_new/files/7a/e1/7ae14cd5670998cec16c75ddd1755c9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2128317_4902" TargetMode="External"/><Relationship Id="rId11" Type="http://schemas.openxmlformats.org/officeDocument/2006/relationships/hyperlink" Target="http://madou2raduga.caduk.ru./DswMedia/pamyatka-rekomendaciyagoichs.pdf" TargetMode="External"/><Relationship Id="rId5" Type="http://schemas.openxmlformats.org/officeDocument/2006/relationships/hyperlink" Target="https://vk.com/wall-192128317_49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58set.tvoysadik.ru/site/pub?id=7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2128317_49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2026-07-09T09:20:00Z</cp:lastPrinted>
  <dcterms:created xsi:type="dcterms:W3CDTF">2026-07-10T08:58:00Z</dcterms:created>
  <dcterms:modified xsi:type="dcterms:W3CDTF">2026-07-10T08:58:00Z</dcterms:modified>
</cp:coreProperties>
</file>